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A60424"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40787F">
        <w:rPr>
          <w:rFonts w:ascii="Arial" w:hAnsi="Arial" w:cs="Arial"/>
          <w:b/>
        </w:rPr>
        <w:t>AB „Energijos skirstymo operatorius“</w:t>
      </w:r>
      <w:r w:rsidRPr="0040787F">
        <w:rPr>
          <w:rFonts w:ascii="Arial" w:hAnsi="Arial" w:cs="Arial"/>
        </w:rPr>
        <w:t>, teisėtai</w:t>
      </w:r>
      <w:r w:rsidRPr="00FE027A">
        <w:rPr>
          <w:rFonts w:ascii="Arial" w:hAnsi="Arial" w:cs="Arial"/>
        </w:rPr>
        <w:t xml:space="preserve">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A60424"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Pr>
              <w:rStyle w:val="Grietas"/>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9207140"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009A42C1" w:rsidRPr="009A42C1">
            <w:rPr>
              <w:rStyle w:val="Grietas"/>
              <w:rFonts w:ascii="Arial" w:hAnsi="Arial" w:cs="Arial"/>
              <w:color w:val="333333"/>
            </w:rPr>
            <w:t xml:space="preserve">2026-ESO-584 10 </w:t>
          </w:r>
          <w:proofErr w:type="spellStart"/>
          <w:r w:rsidR="009A42C1" w:rsidRPr="009A42C1">
            <w:rPr>
              <w:rStyle w:val="Grietas"/>
              <w:rFonts w:ascii="Arial" w:hAnsi="Arial" w:cs="Arial"/>
              <w:color w:val="333333"/>
            </w:rPr>
            <w:t>kV</w:t>
          </w:r>
          <w:proofErr w:type="spellEnd"/>
          <w:r w:rsidR="009A42C1" w:rsidRPr="009A42C1">
            <w:rPr>
              <w:rStyle w:val="Grietas"/>
              <w:rFonts w:ascii="Arial" w:hAnsi="Arial" w:cs="Arial"/>
              <w:color w:val="333333"/>
            </w:rPr>
            <w:t xml:space="preserve"> </w:t>
          </w:r>
          <w:proofErr w:type="spellStart"/>
          <w:r w:rsidR="009A42C1" w:rsidRPr="009A42C1">
            <w:rPr>
              <w:rStyle w:val="Grietas"/>
              <w:rFonts w:ascii="Arial" w:hAnsi="Arial" w:cs="Arial"/>
              <w:color w:val="333333"/>
            </w:rPr>
            <w:t>savigesių</w:t>
          </w:r>
          <w:proofErr w:type="spellEnd"/>
          <w:r w:rsidR="009A42C1" w:rsidRPr="009A42C1">
            <w:rPr>
              <w:rStyle w:val="Grietas"/>
              <w:rFonts w:ascii="Arial" w:hAnsi="Arial" w:cs="Arial"/>
              <w:color w:val="333333"/>
            </w:rPr>
            <w:t xml:space="preserve"> saugiklių mazg</w:t>
          </w:r>
          <w:r w:rsidR="009A42C1">
            <w:rPr>
              <w:rStyle w:val="Grietas"/>
              <w:rFonts w:ascii="Arial" w:hAnsi="Arial" w:cs="Arial"/>
              <w:color w:val="333333"/>
            </w:rPr>
            <w:t>us</w:t>
          </w:r>
          <w:r w:rsidR="009A42C1" w:rsidRPr="009A42C1">
            <w:rPr>
              <w:rStyle w:val="Grietas"/>
              <w:rFonts w:ascii="Arial" w:hAnsi="Arial" w:cs="Arial"/>
              <w:color w:val="333333"/>
            </w:rPr>
            <w:t xml:space="preserve"> su polimeriniu izoliatoriumi ir lydžiaisiais įdėklais</w:t>
          </w:r>
        </w:sdtContent>
      </w:sdt>
      <w:r w:rsidRPr="00FE027A">
        <w:rPr>
          <w:rFonts w:ascii="Arial" w:hAnsi="Arial" w:cs="Arial"/>
        </w:rPr>
        <w:t xml:space="preserve"> (toliau – Prekės 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Pagal Sutartį P</w:t>
      </w:r>
      <w:r w:rsidR="00FA7B44" w:rsidRPr="00861C6F">
        <w:rPr>
          <w:rFonts w:ascii="Arial" w:hAnsi="Arial" w:cs="Arial"/>
          <w:iCs/>
        </w:rPr>
        <w:t xml:space="preserve">irkėjui tiekiamos Techninėje specifikacijoje aprašytos bei Sutarties SD </w:t>
      </w:r>
      <w:r w:rsidR="00861C6F" w:rsidRPr="00861C6F">
        <w:rPr>
          <w:rFonts w:ascii="Arial" w:hAnsi="Arial" w:cs="Arial"/>
          <w:iCs/>
        </w:rPr>
        <w:t>3</w:t>
      </w:r>
      <w:r w:rsidR="00FA7B44" w:rsidRPr="00861C6F">
        <w:rPr>
          <w:rFonts w:ascii="Arial" w:hAnsi="Arial" w:cs="Arial"/>
          <w:iCs/>
        </w:rPr>
        <w:t xml:space="preserve">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01E96D0B" w:rsidR="00EA23C1" w:rsidRPr="002A0E6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5042C">
            <w:rPr>
              <w:rFonts w:ascii="Arial" w:hAnsi="Arial" w:cs="Arial"/>
            </w:rPr>
            <w:t>fiksuota kaina</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2209167A" w14:textId="4D567374" w:rsidR="002A0E62" w:rsidRDefault="002A0E62" w:rsidP="00F424E2">
      <w:pPr>
        <w:numPr>
          <w:ilvl w:val="1"/>
          <w:numId w:val="19"/>
        </w:numPr>
        <w:ind w:left="567" w:hanging="567"/>
        <w:jc w:val="both"/>
        <w:rPr>
          <w:rFonts w:ascii="Arial" w:hAnsi="Arial" w:cs="Arial"/>
        </w:rPr>
      </w:pPr>
      <w:r w:rsidRPr="002A0E62">
        <w:rPr>
          <w:rFonts w:ascii="Arial" w:hAnsi="Arial" w:cs="Arial"/>
        </w:rPr>
        <w:t>Šioje Sutartyje Pradinės sutarties vertė yra lygi Tiekėjo Pasiūlymo kainai be PVM, nurodytai už visą pirkimo dokumentuose ir Sutartyje nurodytą Prekių kiekį ir (ar) apimtį.</w:t>
      </w:r>
    </w:p>
    <w:p w14:paraId="0404745E" w14:textId="673D4226" w:rsidR="00031304" w:rsidRDefault="00031304" w:rsidP="00F424E2">
      <w:pPr>
        <w:numPr>
          <w:ilvl w:val="1"/>
          <w:numId w:val="19"/>
        </w:numPr>
        <w:ind w:left="567" w:hanging="567"/>
        <w:jc w:val="both"/>
        <w:rPr>
          <w:rFonts w:ascii="Arial" w:hAnsi="Arial" w:cs="Arial"/>
        </w:rPr>
      </w:pPr>
      <w:r w:rsidRPr="00031304">
        <w:rPr>
          <w:rFonts w:ascii="Arial" w:hAnsi="Arial" w:cs="Arial"/>
        </w:rPr>
        <w:t>Pirkėjas už Prekes sumoka Sutarties SD 2.1. punkte nustatyto dydžio kainą</w:t>
      </w:r>
      <w:r w:rsidR="00EA3834">
        <w:rPr>
          <w:rFonts w:ascii="Arial" w:hAnsi="Arial" w:cs="Arial"/>
        </w:rPr>
        <w:t>.</w:t>
      </w:r>
    </w:p>
    <w:p w14:paraId="3A2887AA" w14:textId="04159D0F" w:rsidR="00EA3834" w:rsidRPr="002A0E62" w:rsidRDefault="00EA3834" w:rsidP="00F424E2">
      <w:pPr>
        <w:numPr>
          <w:ilvl w:val="1"/>
          <w:numId w:val="19"/>
        </w:numPr>
        <w:ind w:left="567" w:hanging="567"/>
        <w:jc w:val="both"/>
        <w:rPr>
          <w:rFonts w:ascii="Arial" w:hAnsi="Arial" w:cs="Arial"/>
        </w:rPr>
      </w:pPr>
      <w:r w:rsidRPr="00EA3834">
        <w:rPr>
          <w:rFonts w:ascii="Arial" w:hAnsi="Arial" w:cs="Arial"/>
        </w:rPr>
        <w:lastRenderedPageBreak/>
        <w:t>Bendra Prekių kaina Sutarties galiojimo laikotarpiu nekeičiama, išskyrus atvejus, jei Sutarties kaina mažinama arba keičiama Sutarties Priede Nr. 4 nustatyta tvarka</w:t>
      </w:r>
      <w:r>
        <w:rPr>
          <w:rFonts w:ascii="Arial" w:hAnsi="Arial" w:cs="Arial"/>
        </w:rPr>
        <w:t>.</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4DE37D42"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w:t>
      </w:r>
      <w:r w:rsidR="003F36CA" w:rsidRPr="003536A2">
        <w:rPr>
          <w:rFonts w:ascii="Arial" w:hAnsi="Arial" w:cs="Arial"/>
        </w:rPr>
        <w:t>nenumatyta kitaip.</w:t>
      </w:r>
      <w:r w:rsidR="005B14A7" w:rsidRPr="003536A2">
        <w:rPr>
          <w:rFonts w:ascii="Arial" w:hAnsi="Arial" w:cs="Arial"/>
        </w:rPr>
        <w:t xml:space="preserve"> Remiantis Sutarties BD </w:t>
      </w:r>
      <w:r w:rsidR="00366C81" w:rsidRPr="003536A2">
        <w:rPr>
          <w:rFonts w:ascii="Arial" w:hAnsi="Arial" w:cs="Arial"/>
        </w:rPr>
        <w:t>4</w:t>
      </w:r>
      <w:r w:rsidR="005B14A7" w:rsidRPr="003536A2">
        <w:rPr>
          <w:rFonts w:ascii="Arial" w:hAnsi="Arial" w:cs="Arial"/>
        </w:rPr>
        <w:t>.2. punkte numatyta sąlyga vykdant Sutartį reikalaujama pateikti:</w:t>
      </w:r>
      <w:r w:rsidR="005B14A7" w:rsidRPr="003536A2">
        <w:rPr>
          <w:rFonts w:ascii="Arial" w:hAnsi="Arial" w:cs="Arial"/>
          <w:i/>
          <w:iCs/>
        </w:rPr>
        <w:t xml:space="preserve"> </w:t>
      </w:r>
      <w:r w:rsidR="003536A2" w:rsidRPr="003536A2">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0A7E7C76"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38243A">
        <w:rPr>
          <w:rFonts w:ascii="Arial" w:hAnsi="Arial" w:cs="Arial"/>
          <w:color w:val="000000" w:themeColor="text1"/>
          <w:highlight w:val="yellow"/>
        </w:rPr>
        <w:t>Nr. 5</w:t>
      </w:r>
      <w:r w:rsidRPr="0038243A">
        <w:rPr>
          <w:rFonts w:ascii="Arial" w:hAnsi="Arial" w:cs="Arial"/>
          <w:color w:val="000000" w:themeColor="text1"/>
        </w:rPr>
        <w:t>.</w:t>
      </w:r>
      <w:r w:rsidRPr="0038243A">
        <w:rPr>
          <w:rFonts w:ascii="Arial" w:hAnsi="Arial" w:cs="Arial"/>
          <w:i/>
          <w:iCs/>
          <w:color w:val="FF0000"/>
        </w:rPr>
        <w:t xml:space="preserve"> </w:t>
      </w:r>
      <w:bookmarkStart w:id="3" w:name="_Ref185504563"/>
    </w:p>
    <w:p w14:paraId="378BC6AD" w14:textId="587BB727"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CD2431">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158A6D18" w:rsidR="0038243A" w:rsidRPr="00E85CFB" w:rsidRDefault="004D3F5E" w:rsidP="00E85CFB">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4904CB71" w14:textId="77777777" w:rsidR="00163265" w:rsidRPr="00163265" w:rsidRDefault="00053BF9" w:rsidP="00163265">
      <w:pPr>
        <w:numPr>
          <w:ilvl w:val="1"/>
          <w:numId w:val="20"/>
        </w:numPr>
        <w:ind w:left="567" w:hanging="567"/>
        <w:jc w:val="both"/>
        <w:rPr>
          <w:rFonts w:ascii="Arial" w:hAnsi="Arial" w:cs="Arial"/>
        </w:rPr>
      </w:pPr>
      <w:r w:rsidRPr="00163265">
        <w:rPr>
          <w:rFonts w:ascii="Arial" w:hAnsi="Arial" w:cs="Arial"/>
        </w:rPr>
        <w:t xml:space="preserve">Už vėlavimą pristatyti </w:t>
      </w:r>
      <w:r w:rsidR="00FE6155" w:rsidRPr="00163265">
        <w:rPr>
          <w:rFonts w:ascii="Arial" w:hAnsi="Arial" w:cs="Arial"/>
        </w:rPr>
        <w:t xml:space="preserve">Pirkimo sąlygas atitinkančias </w:t>
      </w:r>
      <w:r w:rsidRPr="00163265">
        <w:rPr>
          <w:rFonts w:ascii="Arial" w:hAnsi="Arial" w:cs="Arial"/>
        </w:rPr>
        <w:t xml:space="preserve">Prekes per Sutarties SD </w:t>
      </w:r>
      <w:r w:rsidR="009E5C7E" w:rsidRPr="00163265">
        <w:rPr>
          <w:rFonts w:ascii="Arial" w:hAnsi="Arial" w:cs="Arial"/>
        </w:rPr>
        <w:t>3.1</w:t>
      </w:r>
      <w:r w:rsidR="00FE6155" w:rsidRPr="00163265">
        <w:rPr>
          <w:rFonts w:ascii="Arial" w:hAnsi="Arial" w:cs="Arial"/>
        </w:rPr>
        <w:t>.</w:t>
      </w:r>
      <w:r w:rsidR="00EC038C" w:rsidRPr="00163265">
        <w:rPr>
          <w:rFonts w:ascii="Arial" w:hAnsi="Arial" w:cs="Arial"/>
        </w:rPr>
        <w:t xml:space="preserve"> punkt</w:t>
      </w:r>
      <w:r w:rsidR="00675635" w:rsidRPr="00163265">
        <w:rPr>
          <w:rFonts w:ascii="Arial" w:hAnsi="Arial" w:cs="Arial"/>
        </w:rPr>
        <w:t>e</w:t>
      </w:r>
      <w:r w:rsidRPr="00163265">
        <w:rPr>
          <w:rFonts w:ascii="Arial" w:hAnsi="Arial" w:cs="Arial"/>
        </w:rPr>
        <w:t xml:space="preserve"> nustatytą terminą Tiekėjas, Pirkėjui pareikalavus, moka Pirkėjui 0,05 procentų nuo vėluojamų pristatyti Prekių kainos dydžio delspinigius už kiekvieną uždelstą </w:t>
      </w:r>
      <w:r w:rsidR="00775577" w:rsidRPr="00163265">
        <w:rPr>
          <w:rFonts w:ascii="Arial" w:hAnsi="Arial" w:cs="Arial"/>
        </w:rPr>
        <w:t>D</w:t>
      </w:r>
      <w:r w:rsidRPr="00163265">
        <w:rPr>
          <w:rFonts w:ascii="Arial" w:hAnsi="Arial" w:cs="Arial"/>
        </w:rPr>
        <w:t>ieną</w:t>
      </w:r>
      <w:r w:rsidR="00513867" w:rsidRPr="00163265">
        <w:rPr>
          <w:rFonts w:ascii="Arial" w:hAnsi="Arial" w:cs="Arial"/>
        </w:rPr>
        <w:t xml:space="preserve">, tačiau bet kokiu atveju ne mažiau kaip </w:t>
      </w:r>
      <w:r w:rsidR="2F3F623A" w:rsidRPr="00163265">
        <w:rPr>
          <w:rFonts w:ascii="Arial" w:hAnsi="Arial" w:cs="Arial"/>
        </w:rPr>
        <w:t>50,00</w:t>
      </w:r>
      <w:r w:rsidR="00513867" w:rsidRPr="00163265">
        <w:rPr>
          <w:rFonts w:ascii="Arial" w:hAnsi="Arial" w:cs="Arial"/>
        </w:rPr>
        <w:t xml:space="preserve"> </w:t>
      </w:r>
      <w:r w:rsidR="005D12E3" w:rsidRPr="00163265">
        <w:rPr>
          <w:rFonts w:ascii="Arial" w:hAnsi="Arial" w:cs="Arial"/>
        </w:rPr>
        <w:t>EUR</w:t>
      </w:r>
      <w:r w:rsidR="00513867" w:rsidRPr="00163265">
        <w:rPr>
          <w:rFonts w:ascii="Arial" w:hAnsi="Arial" w:cs="Arial"/>
        </w:rPr>
        <w:t xml:space="preserve"> (</w:t>
      </w:r>
      <w:r w:rsidR="53F61952" w:rsidRPr="00163265">
        <w:rPr>
          <w:rFonts w:ascii="Arial" w:hAnsi="Arial" w:cs="Arial"/>
        </w:rPr>
        <w:t>penkiasdešimt eurų 00 ct</w:t>
      </w:r>
      <w:r w:rsidR="00513867" w:rsidRPr="00163265">
        <w:rPr>
          <w:rFonts w:ascii="Arial" w:hAnsi="Arial" w:cs="Arial"/>
        </w:rPr>
        <w:t>) už vieną vėlavimo laikotarpį</w:t>
      </w:r>
      <w:r w:rsidR="00FE6155" w:rsidRPr="00163265">
        <w:rPr>
          <w:rFonts w:ascii="Arial" w:hAnsi="Arial" w:cs="Arial"/>
        </w:rPr>
        <w:t xml:space="preserve">. </w:t>
      </w:r>
    </w:p>
    <w:p w14:paraId="6B793A1F" w14:textId="0AF736FA" w:rsidR="00D5236D" w:rsidRPr="00163265" w:rsidRDefault="00D5236D" w:rsidP="00163265">
      <w:pPr>
        <w:numPr>
          <w:ilvl w:val="1"/>
          <w:numId w:val="20"/>
        </w:numPr>
        <w:ind w:left="567" w:hanging="567"/>
        <w:jc w:val="both"/>
        <w:rPr>
          <w:rFonts w:ascii="Arial" w:hAnsi="Arial" w:cs="Arial"/>
        </w:rPr>
      </w:pPr>
      <w:r w:rsidRPr="00163265">
        <w:rPr>
          <w:rFonts w:ascii="Arial" w:hAnsi="Arial" w:cs="Arial"/>
        </w:rPr>
        <w:t xml:space="preserve">Už nustatytų trūkumų nepašalinimą per Techninėje specifikacijoje </w:t>
      </w:r>
      <w:r w:rsidR="00AF3129" w:rsidRPr="00163265">
        <w:rPr>
          <w:rFonts w:ascii="Arial" w:hAnsi="Arial" w:cs="Arial"/>
        </w:rPr>
        <w:t xml:space="preserve">ar Sutartyje </w:t>
      </w:r>
      <w:r w:rsidRPr="00163265">
        <w:rPr>
          <w:rFonts w:ascii="Arial" w:hAnsi="Arial" w:cs="Arial"/>
        </w:rPr>
        <w:t xml:space="preserve">nustatytą terminą Tiekėjas, Pirkėjui pareikalavus, moka Pirkėjui 0,05 procentų nuo trūkumų turinčių Prekių kainos dydžio delspinigius už kiekvieną uždelstą </w:t>
      </w:r>
      <w:r w:rsidR="00B178A5" w:rsidRPr="00163265">
        <w:rPr>
          <w:rFonts w:ascii="Arial" w:hAnsi="Arial" w:cs="Arial"/>
        </w:rPr>
        <w:t>D</w:t>
      </w:r>
      <w:r w:rsidRPr="00163265">
        <w:rPr>
          <w:rFonts w:ascii="Arial" w:hAnsi="Arial" w:cs="Arial"/>
        </w:rPr>
        <w:t xml:space="preserve">ieną, tačiau bet kokiu atveju ne mažiau kaip </w:t>
      </w:r>
      <w:r w:rsidR="09A8BE14" w:rsidRPr="00163265">
        <w:rPr>
          <w:rFonts w:ascii="Arial" w:hAnsi="Arial" w:cs="Arial"/>
        </w:rPr>
        <w:t>50,00</w:t>
      </w:r>
      <w:r w:rsidRPr="00163265">
        <w:rPr>
          <w:rFonts w:ascii="Arial" w:hAnsi="Arial" w:cs="Arial"/>
        </w:rPr>
        <w:t xml:space="preserve"> EUR (</w:t>
      </w:r>
      <w:r w:rsidR="6E0B355B" w:rsidRPr="00163265">
        <w:rPr>
          <w:rFonts w:ascii="Arial" w:hAnsi="Arial" w:cs="Arial"/>
        </w:rPr>
        <w:t>penkiasdešimt eurų 00 ct</w:t>
      </w:r>
      <w:r w:rsidRPr="00163265">
        <w:rPr>
          <w:rFonts w:ascii="Arial" w:hAnsi="Arial" w:cs="Arial"/>
        </w:rPr>
        <w:t xml:space="preserve">)  už vieną vėlavimo laikotarpį. </w:t>
      </w:r>
    </w:p>
    <w:p w14:paraId="019862B1" w14:textId="77777777" w:rsidR="00BF38C8" w:rsidRDefault="00BF38C8" w:rsidP="00BB6DC2">
      <w:pPr>
        <w:ind w:left="567" w:hanging="567"/>
        <w:jc w:val="both"/>
        <w:rPr>
          <w:rFonts w:ascii="Arial" w:hAnsi="Arial" w:cs="Arial"/>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28FBF235" w:rsidR="00603DA9" w:rsidRPr="008E3D8C" w:rsidRDefault="001D6868" w:rsidP="000A5E90">
      <w:pPr>
        <w:numPr>
          <w:ilvl w:val="1"/>
          <w:numId w:val="11"/>
        </w:numPr>
        <w:ind w:left="567" w:hanging="567"/>
        <w:jc w:val="both"/>
        <w:rPr>
          <w:rFonts w:ascii="Arial" w:eastAsia="Arial" w:hAnsi="Arial" w:cs="Arial"/>
        </w:rPr>
      </w:pPr>
      <w:bookmarkStart w:id="6" w:name="_Hlk22896638"/>
      <w:r w:rsidRPr="008E3D8C">
        <w:rPr>
          <w:rFonts w:ascii="Arial" w:eastAsia="Arial" w:hAnsi="Arial" w:cs="Arial"/>
        </w:rPr>
        <w:t>Sutartis įsigalioja nuo jos abipusio pasirašymo dienos</w:t>
      </w:r>
      <w:r w:rsidR="00C54B80" w:rsidRPr="008E3D8C">
        <w:rPr>
          <w:rFonts w:ascii="Arial" w:eastAsia="Arial" w:hAnsi="Arial" w:cs="Arial"/>
        </w:rPr>
        <w:t xml:space="preserve">. </w:t>
      </w:r>
      <w:r w:rsidRPr="008E3D8C">
        <w:rPr>
          <w:rFonts w:ascii="Arial" w:eastAsia="Arial" w:hAnsi="Arial" w:cs="Arial"/>
        </w:rPr>
        <w:t xml:space="preserve">Prekių tiekimo terminas yra </w:t>
      </w:r>
      <w:r w:rsidR="00C54B80" w:rsidRPr="008E3D8C">
        <w:rPr>
          <w:rFonts w:ascii="Arial" w:eastAsia="Arial" w:hAnsi="Arial" w:cs="Arial"/>
        </w:rPr>
        <w:t>12</w:t>
      </w:r>
      <w:r w:rsidRPr="008E3D8C">
        <w:rPr>
          <w:rFonts w:ascii="Arial" w:eastAsia="Arial" w:hAnsi="Arial" w:cs="Arial"/>
        </w:rPr>
        <w:t xml:space="preserve"> (</w:t>
      </w:r>
      <w:r w:rsidR="007808E6" w:rsidRPr="008E3D8C">
        <w:rPr>
          <w:rFonts w:ascii="Arial" w:eastAsia="Arial" w:hAnsi="Arial" w:cs="Arial"/>
        </w:rPr>
        <w:t>dvylika</w:t>
      </w:r>
      <w:r w:rsidRPr="008E3D8C">
        <w:rPr>
          <w:rFonts w:ascii="Arial" w:eastAsia="Arial" w:hAnsi="Arial" w:cs="Arial"/>
        </w:rPr>
        <w:t>) mėnesi</w:t>
      </w:r>
      <w:r w:rsidR="007808E6" w:rsidRPr="008E3D8C">
        <w:rPr>
          <w:rFonts w:ascii="Arial" w:eastAsia="Arial" w:hAnsi="Arial" w:cs="Arial"/>
        </w:rPr>
        <w:t>ų</w:t>
      </w:r>
      <w:r w:rsidRPr="008E3D8C">
        <w:rPr>
          <w:rFonts w:ascii="Arial" w:eastAsia="Arial" w:hAnsi="Arial" w:cs="Arial"/>
        </w:rPr>
        <w:t xml:space="preserve"> nuo Sutarties įsigaliojimo dienos. Maksimalus Sutarties galiojimo terminas yra </w:t>
      </w:r>
      <w:r w:rsidR="007808E6" w:rsidRPr="008E3D8C">
        <w:rPr>
          <w:rFonts w:ascii="Arial" w:eastAsia="Arial" w:hAnsi="Arial" w:cs="Arial"/>
        </w:rPr>
        <w:t>14</w:t>
      </w:r>
      <w:r w:rsidRPr="008E3D8C">
        <w:rPr>
          <w:rFonts w:ascii="Arial" w:eastAsia="Arial" w:hAnsi="Arial" w:cs="Arial"/>
        </w:rPr>
        <w:t xml:space="preserve"> (</w:t>
      </w:r>
      <w:r w:rsidR="007808E6" w:rsidRPr="008E3D8C">
        <w:rPr>
          <w:rFonts w:ascii="Arial" w:eastAsia="Arial" w:hAnsi="Arial" w:cs="Arial"/>
        </w:rPr>
        <w:t>keturiolika</w:t>
      </w:r>
      <w:r w:rsidRPr="008E3D8C">
        <w:rPr>
          <w:rFonts w:ascii="Arial" w:eastAsia="Arial" w:hAnsi="Arial" w:cs="Arial"/>
        </w:rPr>
        <w:t>) mėnesi</w:t>
      </w:r>
      <w:r w:rsidR="008E3D8C" w:rsidRPr="008E3D8C">
        <w:rPr>
          <w:rFonts w:ascii="Arial" w:eastAsia="Arial" w:hAnsi="Arial" w:cs="Arial"/>
        </w:rPr>
        <w:t>ų</w:t>
      </w:r>
      <w:r w:rsidRPr="008E3D8C">
        <w:rPr>
          <w:rFonts w:ascii="Arial" w:eastAsia="Arial" w:hAnsi="Arial" w:cs="Arial"/>
        </w:rPr>
        <w:t xml:space="preserve">, t. y. </w:t>
      </w:r>
      <w:r w:rsidR="008E3D8C" w:rsidRPr="008E3D8C">
        <w:rPr>
          <w:rFonts w:ascii="Arial" w:eastAsia="Arial" w:hAnsi="Arial" w:cs="Arial"/>
        </w:rPr>
        <w:t>12 (dvylika) mėnesių</w:t>
      </w:r>
      <w:r w:rsidRPr="008E3D8C">
        <w:rPr>
          <w:rFonts w:ascii="Arial" w:eastAsia="Arial" w:hAnsi="Arial" w:cs="Arial"/>
        </w:rPr>
        <w:t xml:space="preserve"> Prekių tiekimo laikotarpis ir 2 mėnesiai galutiniam atsiskaitymui tarp Šalių už tinkamai patiektas Prekes ir pritaikytas sankcijas.</w:t>
      </w:r>
    </w:p>
    <w:p w14:paraId="3D7CF536" w14:textId="12EB1506" w:rsidR="00B93C50" w:rsidRPr="008E3D8C" w:rsidRDefault="00A90537" w:rsidP="00C17A1D">
      <w:pPr>
        <w:numPr>
          <w:ilvl w:val="1"/>
          <w:numId w:val="11"/>
        </w:numPr>
        <w:ind w:left="567" w:hanging="567"/>
        <w:jc w:val="both"/>
        <w:rPr>
          <w:rFonts w:ascii="Arial" w:hAnsi="Arial" w:cs="Arial"/>
        </w:rPr>
      </w:pPr>
      <w:r w:rsidRPr="008E3D8C">
        <w:rPr>
          <w:rFonts w:ascii="Arial" w:eastAsia="Arial" w:hAnsi="Arial" w:cs="Arial"/>
        </w:rPr>
        <w:t>Jei Sutarties galiojimo laikotarpiu yra išperkama Prekių už Sutarties SD 2.</w:t>
      </w:r>
      <w:r w:rsidR="00D5014C" w:rsidRPr="008E3D8C">
        <w:rPr>
          <w:rFonts w:ascii="Arial" w:eastAsia="Arial" w:hAnsi="Arial" w:cs="Arial"/>
        </w:rPr>
        <w:t>1</w:t>
      </w:r>
      <w:r w:rsidRPr="008E3D8C">
        <w:rPr>
          <w:rFonts w:ascii="Arial" w:eastAsia="Arial" w:hAnsi="Arial" w:cs="Arial"/>
        </w:rPr>
        <w:t>. punkte nurodytą bendrą Sutarties kainą</w:t>
      </w:r>
      <w:r w:rsidR="00D95F5E" w:rsidRPr="008E3D8C">
        <w:rPr>
          <w:rFonts w:ascii="Arial" w:eastAsia="Arial" w:hAnsi="Arial" w:cs="Arial"/>
          <w:i/>
          <w:color w:val="FF0000"/>
        </w:rPr>
        <w:t xml:space="preserve"> </w:t>
      </w:r>
      <w:bookmarkEnd w:id="6"/>
      <w:r w:rsidR="003543C4" w:rsidRPr="008E3D8C">
        <w:rPr>
          <w:rFonts w:ascii="Arial" w:eastAsia="Arial" w:hAnsi="Arial" w:cs="Arial"/>
          <w:iCs/>
        </w:rPr>
        <w:t xml:space="preserve">Sutartis nustoja </w:t>
      </w:r>
      <w:r w:rsidR="00241152" w:rsidRPr="008E3D8C">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D16C1">
      <w:pPr>
        <w:pStyle w:val="Sraopastraipa"/>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BA0F23" w:rsidRDefault="00C1573F" w:rsidP="00BA0F23">
      <w:pPr>
        <w:pStyle w:val="Sraopastraipa"/>
        <w:numPr>
          <w:ilvl w:val="2"/>
          <w:numId w:val="24"/>
        </w:numPr>
        <w:tabs>
          <w:tab w:val="left" w:pos="1418"/>
        </w:tabs>
        <w:ind w:left="1701" w:hanging="1134"/>
        <w:jc w:val="both"/>
        <w:rPr>
          <w:rFonts w:ascii="Arial" w:hAnsi="Arial" w:cs="Arial"/>
        </w:rPr>
      </w:pPr>
      <w:r w:rsidRPr="00BA0F23">
        <w:rPr>
          <w:rFonts w:ascii="Arial" w:hAnsi="Arial" w:cs="Arial"/>
        </w:rPr>
        <w:t>Priedas Nr.</w:t>
      </w:r>
      <w:r w:rsidR="00506685" w:rsidRPr="00BA0F23">
        <w:rPr>
          <w:rFonts w:ascii="Arial" w:hAnsi="Arial" w:cs="Arial"/>
        </w:rPr>
        <w:t xml:space="preserve"> </w:t>
      </w:r>
      <w:r w:rsidR="00957D63" w:rsidRPr="00BA0F23">
        <w:rPr>
          <w:rFonts w:ascii="Arial" w:hAnsi="Arial" w:cs="Arial"/>
        </w:rPr>
        <w:t>1</w:t>
      </w:r>
      <w:r w:rsidR="00803EE8" w:rsidRPr="00BA0F23">
        <w:rPr>
          <w:rFonts w:ascii="Arial" w:hAnsi="Arial" w:cs="Arial"/>
        </w:rPr>
        <w:t>.</w:t>
      </w:r>
      <w:r w:rsidR="00957D63" w:rsidRPr="00BA0F23">
        <w:rPr>
          <w:rFonts w:ascii="Arial" w:hAnsi="Arial" w:cs="Arial"/>
        </w:rPr>
        <w:t xml:space="preserve"> </w:t>
      </w:r>
      <w:r w:rsidR="000E5FC1" w:rsidRPr="00BA0F23">
        <w:rPr>
          <w:rFonts w:ascii="Arial" w:hAnsi="Arial" w:cs="Arial"/>
        </w:rPr>
        <w:t>–</w:t>
      </w:r>
      <w:r w:rsidR="001E5E7A" w:rsidRPr="00BA0F23">
        <w:rPr>
          <w:rFonts w:ascii="Arial" w:hAnsi="Arial" w:cs="Arial"/>
        </w:rPr>
        <w:t xml:space="preserve"> </w:t>
      </w:r>
      <w:r w:rsidR="000E5FC1" w:rsidRPr="00BA0F23">
        <w:rPr>
          <w:rFonts w:ascii="Arial" w:hAnsi="Arial" w:cs="Arial"/>
        </w:rPr>
        <w:t xml:space="preserve">Kontaktiniai adresai pranešimams siųsti ir </w:t>
      </w:r>
      <w:r w:rsidR="007B36B4" w:rsidRPr="00BA0F23">
        <w:rPr>
          <w:rFonts w:ascii="Arial" w:hAnsi="Arial" w:cs="Arial"/>
        </w:rPr>
        <w:t>u</w:t>
      </w:r>
      <w:r w:rsidR="00094699" w:rsidRPr="00BA0F23">
        <w:rPr>
          <w:rFonts w:ascii="Arial" w:hAnsi="Arial" w:cs="Arial"/>
        </w:rPr>
        <w:t xml:space="preserve">ž Sutartį atsakingi </w:t>
      </w:r>
      <w:r w:rsidR="000E5FC1" w:rsidRPr="00BA0F23">
        <w:rPr>
          <w:rFonts w:ascii="Arial" w:hAnsi="Arial" w:cs="Arial"/>
        </w:rPr>
        <w:t>asmenys</w:t>
      </w:r>
      <w:r w:rsidR="00A71908" w:rsidRPr="00BA0F23">
        <w:rPr>
          <w:rFonts w:ascii="Arial" w:hAnsi="Arial" w:cs="Arial"/>
        </w:rPr>
        <w:t>;</w:t>
      </w:r>
    </w:p>
    <w:p w14:paraId="5DBB0164" w14:textId="7EF9F1F5" w:rsidR="000E630D" w:rsidRPr="00BA0F23" w:rsidRDefault="00BD3BFB" w:rsidP="00BA0F23">
      <w:pPr>
        <w:pStyle w:val="Sraopastraipa"/>
        <w:numPr>
          <w:ilvl w:val="2"/>
          <w:numId w:val="25"/>
        </w:numPr>
        <w:tabs>
          <w:tab w:val="left" w:pos="1418"/>
        </w:tabs>
        <w:ind w:left="1701" w:hanging="1134"/>
        <w:jc w:val="both"/>
        <w:rPr>
          <w:rFonts w:ascii="Arial" w:hAnsi="Arial" w:cs="Arial"/>
        </w:rPr>
      </w:pPr>
      <w:r w:rsidRPr="00BA0F23">
        <w:rPr>
          <w:rFonts w:ascii="Arial" w:hAnsi="Arial" w:cs="Arial"/>
        </w:rPr>
        <w:t xml:space="preserve">Priedas Nr. </w:t>
      </w:r>
      <w:r w:rsidR="005D6B67" w:rsidRPr="00BA0F23">
        <w:rPr>
          <w:rFonts w:ascii="Arial" w:hAnsi="Arial" w:cs="Arial"/>
        </w:rPr>
        <w:t>2</w:t>
      </w:r>
      <w:r w:rsidR="00803EE8" w:rsidRPr="00BA0F23">
        <w:rPr>
          <w:rFonts w:ascii="Arial" w:hAnsi="Arial" w:cs="Arial"/>
        </w:rPr>
        <w:t>.</w:t>
      </w:r>
      <w:r w:rsidRPr="00BA0F23">
        <w:rPr>
          <w:rFonts w:ascii="Arial" w:hAnsi="Arial" w:cs="Arial"/>
        </w:rPr>
        <w:t xml:space="preserve"> – Techninė specifikacija</w:t>
      </w:r>
      <w:r w:rsidR="000E630D" w:rsidRPr="00BA0F23">
        <w:rPr>
          <w:rFonts w:ascii="Arial" w:hAnsi="Arial" w:cs="Arial"/>
        </w:rPr>
        <w:t>;</w:t>
      </w:r>
    </w:p>
    <w:p w14:paraId="3BFB2A5C" w14:textId="77777777" w:rsidR="000E630D" w:rsidRPr="00BA0F23" w:rsidRDefault="005D6B67" w:rsidP="00BA0F23">
      <w:pPr>
        <w:pStyle w:val="Sraopastraipa"/>
        <w:numPr>
          <w:ilvl w:val="2"/>
          <w:numId w:val="26"/>
        </w:numPr>
        <w:tabs>
          <w:tab w:val="left" w:pos="1418"/>
        </w:tabs>
        <w:ind w:left="1701" w:hanging="1134"/>
        <w:jc w:val="both"/>
        <w:rPr>
          <w:rFonts w:ascii="Arial" w:hAnsi="Arial" w:cs="Arial"/>
        </w:rPr>
      </w:pPr>
      <w:r w:rsidRPr="00BA0F23">
        <w:rPr>
          <w:rFonts w:ascii="Arial" w:hAnsi="Arial" w:cs="Arial"/>
        </w:rPr>
        <w:t>Priedas Nr. 3. – Pirkimo objekto pavadinimas, kiekis, įkainiai;</w:t>
      </w:r>
    </w:p>
    <w:p w14:paraId="7E5F2D51" w14:textId="3D4B5794" w:rsidR="006E3715" w:rsidRPr="00BA0F23" w:rsidRDefault="00283509" w:rsidP="00BA0F23">
      <w:pPr>
        <w:pStyle w:val="Sraopastraipa"/>
        <w:numPr>
          <w:ilvl w:val="2"/>
          <w:numId w:val="27"/>
        </w:numPr>
        <w:tabs>
          <w:tab w:val="left" w:pos="1418"/>
        </w:tabs>
        <w:ind w:left="1701" w:hanging="1134"/>
        <w:jc w:val="both"/>
        <w:rPr>
          <w:rFonts w:ascii="Arial" w:hAnsi="Arial" w:cs="Arial"/>
        </w:rPr>
      </w:pPr>
      <w:r w:rsidRPr="00BA0F23">
        <w:rPr>
          <w:rFonts w:ascii="Arial" w:hAnsi="Arial" w:cs="Arial"/>
        </w:rPr>
        <w:t xml:space="preserve">Priedas Nr. </w:t>
      </w:r>
      <w:r w:rsidR="00803EE8" w:rsidRPr="00BA0F23">
        <w:rPr>
          <w:rFonts w:ascii="Arial" w:hAnsi="Arial" w:cs="Arial"/>
        </w:rPr>
        <w:t>4.</w:t>
      </w:r>
      <w:r w:rsidRPr="00BA0F23">
        <w:rPr>
          <w:rFonts w:ascii="Arial" w:hAnsi="Arial" w:cs="Arial"/>
        </w:rPr>
        <w:t xml:space="preserve"> – </w:t>
      </w:r>
      <w:r w:rsidR="00861C6F" w:rsidRPr="00861C6F">
        <w:rPr>
          <w:rFonts w:ascii="Arial" w:hAnsi="Arial" w:cs="Arial"/>
        </w:rPr>
        <w:t>Perskaičiavimo sąlygos</w:t>
      </w:r>
      <w:r w:rsidR="0013462F" w:rsidRPr="00BA0F23">
        <w:rPr>
          <w:rFonts w:ascii="Arial" w:hAnsi="Arial" w:cs="Arial"/>
          <w:i/>
          <w:iCs/>
        </w:rPr>
        <w:t>;</w:t>
      </w:r>
    </w:p>
    <w:p w14:paraId="47949C04" w14:textId="6F12B33D" w:rsidR="006E3715" w:rsidRPr="00BA0F23" w:rsidRDefault="00C1573F" w:rsidP="00BA0F23">
      <w:pPr>
        <w:pStyle w:val="Sraopastraipa"/>
        <w:numPr>
          <w:ilvl w:val="2"/>
          <w:numId w:val="28"/>
        </w:numPr>
        <w:tabs>
          <w:tab w:val="left" w:pos="1418"/>
        </w:tabs>
        <w:ind w:left="1701" w:hanging="1134"/>
        <w:jc w:val="both"/>
        <w:rPr>
          <w:rFonts w:ascii="Arial" w:hAnsi="Arial" w:cs="Arial"/>
        </w:rPr>
      </w:pPr>
      <w:r w:rsidRPr="00BA0F23">
        <w:rPr>
          <w:rFonts w:ascii="Arial" w:hAnsi="Arial" w:cs="Arial"/>
        </w:rPr>
        <w:t>Priedas Nr.</w:t>
      </w:r>
      <w:r w:rsidR="00506685" w:rsidRPr="00BA0F23">
        <w:rPr>
          <w:rFonts w:ascii="Arial" w:hAnsi="Arial" w:cs="Arial"/>
        </w:rPr>
        <w:t xml:space="preserve"> </w:t>
      </w:r>
      <w:r w:rsidR="00803EE8" w:rsidRPr="00BA0F23">
        <w:rPr>
          <w:rFonts w:ascii="Arial" w:hAnsi="Arial" w:cs="Arial"/>
        </w:rPr>
        <w:t>5</w:t>
      </w:r>
      <w:r w:rsidR="00957D63" w:rsidRPr="00BA0F23">
        <w:rPr>
          <w:rFonts w:ascii="Arial" w:hAnsi="Arial" w:cs="Arial"/>
        </w:rPr>
        <w:t>.</w:t>
      </w:r>
      <w:r w:rsidR="00427386" w:rsidRPr="00BA0F23">
        <w:rPr>
          <w:rFonts w:ascii="Arial" w:hAnsi="Arial" w:cs="Arial"/>
        </w:rPr>
        <w:t xml:space="preserve"> –</w:t>
      </w:r>
      <w:r w:rsidR="0013462F" w:rsidRPr="00BA0F23">
        <w:rPr>
          <w:rFonts w:ascii="Arial" w:hAnsi="Arial" w:cs="Arial"/>
        </w:rPr>
        <w:t xml:space="preserve"> </w:t>
      </w:r>
      <w:r w:rsidR="00D34E8D" w:rsidRPr="00BA0F23">
        <w:rPr>
          <w:rFonts w:ascii="Arial" w:hAnsi="Arial" w:cs="Arial"/>
        </w:rPr>
        <w:t>Subtiekėjų sąrašas bei perduodamų sutartinių įsipareigojimų dalis</w:t>
      </w:r>
      <w:r w:rsidR="00283509" w:rsidRPr="00BA0F23">
        <w:rPr>
          <w:rFonts w:ascii="Arial" w:hAnsi="Arial" w:cs="Arial"/>
        </w:rPr>
        <w:t>;</w:t>
      </w:r>
    </w:p>
    <w:p w14:paraId="6EBD12FF" w14:textId="3B7312F0" w:rsidR="006E3715" w:rsidRPr="00BA0F23" w:rsidRDefault="00D34E8D" w:rsidP="00BA0F23">
      <w:pPr>
        <w:pStyle w:val="Sraopastraipa"/>
        <w:numPr>
          <w:ilvl w:val="2"/>
          <w:numId w:val="29"/>
        </w:numPr>
        <w:tabs>
          <w:tab w:val="left" w:pos="1418"/>
        </w:tabs>
        <w:ind w:left="1701" w:hanging="1134"/>
        <w:jc w:val="both"/>
        <w:rPr>
          <w:rFonts w:ascii="Arial" w:hAnsi="Arial" w:cs="Arial"/>
        </w:rPr>
      </w:pPr>
      <w:r w:rsidRPr="00BA0F23">
        <w:rPr>
          <w:rFonts w:ascii="Arial" w:hAnsi="Arial" w:cs="Arial"/>
        </w:rPr>
        <w:t xml:space="preserve">Priedas Nr. </w:t>
      </w:r>
      <w:r w:rsidR="00803EE8" w:rsidRPr="00BA0F23">
        <w:rPr>
          <w:rFonts w:ascii="Arial" w:hAnsi="Arial" w:cs="Arial"/>
        </w:rPr>
        <w:t>6.</w:t>
      </w:r>
      <w:r w:rsidRPr="00BA0F23">
        <w:rPr>
          <w:rFonts w:ascii="Arial" w:hAnsi="Arial" w:cs="Arial"/>
        </w:rPr>
        <w:t xml:space="preserve"> – Trišalės sutarties</w:t>
      </w:r>
      <w:r w:rsidR="005D55BA" w:rsidRPr="00BA0F23">
        <w:rPr>
          <w:rFonts w:ascii="Arial" w:hAnsi="Arial" w:cs="Arial"/>
        </w:rPr>
        <w:t xml:space="preserve"> </w:t>
      </w:r>
      <w:r w:rsidR="005D55BA" w:rsidRPr="00BA0F23">
        <w:rPr>
          <w:rFonts w:ascii="Arial" w:hAnsi="Arial" w:cs="Arial"/>
          <w:bCs/>
        </w:rPr>
        <w:t>dėl tiesioginio atsiskaitymo su subti</w:t>
      </w:r>
      <w:r w:rsidR="0038682E" w:rsidRPr="00BA0F23">
        <w:rPr>
          <w:rFonts w:ascii="Arial" w:hAnsi="Arial" w:cs="Arial"/>
          <w:bCs/>
        </w:rPr>
        <w:t>e</w:t>
      </w:r>
      <w:r w:rsidR="005D55BA" w:rsidRPr="00BA0F23">
        <w:rPr>
          <w:rFonts w:ascii="Arial" w:hAnsi="Arial" w:cs="Arial"/>
          <w:bCs/>
        </w:rPr>
        <w:t>kėju</w:t>
      </w:r>
      <w:r w:rsidRPr="00BA0F23">
        <w:rPr>
          <w:rFonts w:ascii="Arial" w:hAnsi="Arial" w:cs="Arial"/>
        </w:rPr>
        <w:t xml:space="preserve"> projektas</w:t>
      </w:r>
      <w:r w:rsidR="000E630D" w:rsidRPr="00BA0F23">
        <w:rPr>
          <w:rFonts w:ascii="Arial" w:hAnsi="Arial" w:cs="Arial"/>
        </w:rPr>
        <w:t>;</w:t>
      </w:r>
    </w:p>
    <w:p w14:paraId="2801F5B7" w14:textId="2CC927EE" w:rsidR="006E3715" w:rsidRPr="00BA0F23" w:rsidRDefault="005D55BA" w:rsidP="00BA0F23">
      <w:pPr>
        <w:pStyle w:val="Sraopastraipa"/>
        <w:numPr>
          <w:ilvl w:val="2"/>
          <w:numId w:val="30"/>
        </w:numPr>
        <w:tabs>
          <w:tab w:val="left" w:pos="1418"/>
        </w:tabs>
        <w:ind w:left="1701" w:hanging="1134"/>
        <w:jc w:val="both"/>
        <w:rPr>
          <w:rFonts w:ascii="Arial" w:hAnsi="Arial" w:cs="Arial"/>
        </w:rPr>
      </w:pPr>
      <w:r w:rsidRPr="00BA0F23">
        <w:rPr>
          <w:rFonts w:ascii="Arial" w:hAnsi="Arial" w:cs="Arial"/>
        </w:rPr>
        <w:t xml:space="preserve">Priedas Nr. </w:t>
      </w:r>
      <w:r w:rsidR="00803EE8" w:rsidRPr="00BA0F23">
        <w:rPr>
          <w:rFonts w:ascii="Arial" w:hAnsi="Arial" w:cs="Arial"/>
        </w:rPr>
        <w:t>7</w:t>
      </w:r>
      <w:r w:rsidRPr="00BA0F23">
        <w:rPr>
          <w:rFonts w:ascii="Arial" w:hAnsi="Arial" w:cs="Arial"/>
        </w:rPr>
        <w:t>.</w:t>
      </w:r>
      <w:r w:rsidR="00F016BB" w:rsidRPr="00BA0F23">
        <w:rPr>
          <w:rFonts w:ascii="Arial" w:hAnsi="Arial" w:cs="Arial"/>
        </w:rPr>
        <w:t xml:space="preserve"> –</w:t>
      </w:r>
      <w:r w:rsidR="00BA0F23" w:rsidRPr="00BA0F23">
        <w:rPr>
          <w:rFonts w:ascii="Arial" w:hAnsi="Arial" w:cs="Arial"/>
        </w:rPr>
        <w:t xml:space="preserve"> </w:t>
      </w:r>
      <w:r w:rsidR="008D5B72" w:rsidRPr="00BA0F23">
        <w:rPr>
          <w:rFonts w:ascii="Arial" w:hAnsi="Arial" w:cs="Arial"/>
        </w:rPr>
        <w:t xml:space="preserve">Pirkimo objektui keliami </w:t>
      </w:r>
      <w:r w:rsidR="00ED520E" w:rsidRPr="00BA0F23">
        <w:rPr>
          <w:rFonts w:ascii="Arial" w:hAnsi="Arial" w:cs="Arial"/>
        </w:rPr>
        <w:t>darniųjų pirkimų</w:t>
      </w:r>
      <w:r w:rsidR="008D5B72" w:rsidRPr="00BA0F23">
        <w:rPr>
          <w:rFonts w:ascii="Arial" w:hAnsi="Arial" w:cs="Arial"/>
        </w:rPr>
        <w:t xml:space="preserve"> reikalavimai</w:t>
      </w:r>
      <w:r w:rsidR="008D5B72" w:rsidRPr="00BA0F23">
        <w:rPr>
          <w:rFonts w:ascii="Arial" w:hAnsi="Arial" w:cs="Arial"/>
          <w:i/>
          <w:iCs/>
        </w:rPr>
        <w:t xml:space="preserve">; </w:t>
      </w:r>
    </w:p>
    <w:p w14:paraId="1D92BF22" w14:textId="77777777" w:rsidR="00DD7E9A" w:rsidRPr="00ED16C1" w:rsidRDefault="00DD7E9A" w:rsidP="00ED16C1">
      <w:pPr>
        <w:pStyle w:val="Sraopastraipa"/>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CC0BDA">
      <w:pPr>
        <w:pStyle w:val="Pagrindiniotekstotrauka"/>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Pr="00FE027A"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p w14:paraId="0648410D" w14:textId="2B4358A6" w:rsidR="00822630" w:rsidRPr="00FE027A" w:rsidRDefault="00822630" w:rsidP="2094E696">
      <w:pPr>
        <w:pStyle w:val="Pagrindiniotekstotrauka"/>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911D15">
        <w:rPr>
          <w:rFonts w:ascii="Arial" w:hAnsi="Arial" w:cs="Arial"/>
          <w:i/>
          <w:iCs/>
          <w:color w:val="FF0000"/>
          <w:sz w:val="20"/>
        </w:rPr>
        <w:t>.</w:t>
      </w:r>
    </w:p>
    <w:p w14:paraId="3C37E670" w14:textId="77777777" w:rsidR="00DE6D80" w:rsidRPr="00FE027A" w:rsidRDefault="00DE6D80" w:rsidP="00FE027A">
      <w:pPr>
        <w:pStyle w:val="Pagrindiniotekstotrauka"/>
        <w:spacing w:line="259" w:lineRule="auto"/>
        <w:jc w:val="left"/>
        <w:rPr>
          <w:rFonts w:ascii="Arial" w:hAnsi="Arial" w:cs="Arial"/>
          <w:sz w:val="20"/>
        </w:rPr>
      </w:pPr>
    </w:p>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4B7B97B3" w14:textId="77777777" w:rsidR="00994460" w:rsidRDefault="00994460">
      <w:pPr>
        <w:rPr>
          <w:rFonts w:ascii="Arial" w:hAnsi="Arial" w:cs="Arial"/>
        </w:rPr>
      </w:pPr>
      <w:r>
        <w:rPr>
          <w:rFonts w:ascii="Arial" w:hAnsi="Arial" w:cs="Arial"/>
        </w:rPr>
        <w:br w:type="page"/>
      </w:r>
    </w:p>
    <w:p w14:paraId="5D5BF54F" w14:textId="4C0734A6" w:rsidR="00994460" w:rsidRPr="00BB67FB" w:rsidRDefault="00994460" w:rsidP="00994460">
      <w:pPr>
        <w:pStyle w:val="Pagrindiniotekstotrauka"/>
        <w:spacing w:line="259" w:lineRule="auto"/>
        <w:ind w:firstLine="0"/>
        <w:jc w:val="right"/>
        <w:rPr>
          <w:rFonts w:ascii="Arial" w:hAnsi="Arial" w:cs="Arial"/>
          <w:sz w:val="20"/>
          <w:lang w:val="en-US"/>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lang w:val="en-US"/>
        </w:rPr>
        <w:t>4</w:t>
      </w:r>
    </w:p>
    <w:p w14:paraId="2BDEC997" w14:textId="77777777" w:rsidR="00994460" w:rsidRDefault="00994460" w:rsidP="00994460">
      <w:pPr>
        <w:tabs>
          <w:tab w:val="center" w:pos="4153"/>
          <w:tab w:val="right" w:pos="8306"/>
        </w:tabs>
        <w:jc w:val="center"/>
        <w:rPr>
          <w:rFonts w:ascii="Arial" w:hAnsi="Arial" w:cs="Arial"/>
          <w:b/>
        </w:rPr>
      </w:pPr>
    </w:p>
    <w:p w14:paraId="1CE8834B" w14:textId="77777777" w:rsidR="00994460" w:rsidRPr="00321A06" w:rsidRDefault="00994460" w:rsidP="00994460">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F019B21" w14:textId="77777777" w:rsidR="00994460" w:rsidRPr="00321A06" w:rsidRDefault="00994460" w:rsidP="00994460">
      <w:pPr>
        <w:tabs>
          <w:tab w:val="center" w:pos="4153"/>
          <w:tab w:val="right" w:pos="8306"/>
        </w:tabs>
        <w:ind w:left="851"/>
        <w:contextualSpacing/>
        <w:rPr>
          <w:rFonts w:ascii="Arial" w:hAnsi="Arial" w:cs="Arial"/>
        </w:rPr>
      </w:pPr>
    </w:p>
    <w:p w14:paraId="1BA91463" w14:textId="77777777" w:rsidR="00994460" w:rsidRPr="00321A06" w:rsidRDefault="00A60424" w:rsidP="00994460">
      <w:pPr>
        <w:rPr>
          <w:rFonts w:ascii="Arial" w:hAnsi="Arial" w:cs="Arial"/>
        </w:rPr>
      </w:pPr>
      <w:sdt>
        <w:sdtPr>
          <w:rPr>
            <w:rFonts w:ascii="Arial" w:hAnsi="Arial" w:cs="Arial"/>
          </w:rPr>
          <w:id w:val="-1369212571"/>
          <w:placeholder>
            <w:docPart w:val="F273CEA1D6014B778E04CE50FBCD026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94460">
            <w:rPr>
              <w:rFonts w:ascii="Arial" w:hAnsi="Arial" w:cs="Arial"/>
            </w:rPr>
            <w:t>Įkainiai</w:t>
          </w:r>
        </w:sdtContent>
      </w:sdt>
      <w:r w:rsidR="00994460">
        <w:rPr>
          <w:rFonts w:ascii="Arial" w:hAnsi="Arial" w:cs="Arial"/>
        </w:rPr>
        <w:t xml:space="preserve"> Sutarties galiojimo laikotarpiu bus perskaičiuojami (-a) tokiomis sąlygomis:</w:t>
      </w:r>
      <w:r w:rsidR="00994460">
        <w:rPr>
          <w:rFonts w:ascii="Arial" w:hAnsi="Arial" w:cs="Arial"/>
        </w:rPr>
        <w:br/>
      </w:r>
    </w:p>
    <w:p w14:paraId="407FD3CF" w14:textId="77777777" w:rsidR="00994460" w:rsidRPr="00654201" w:rsidRDefault="00994460" w:rsidP="00994460">
      <w:pPr>
        <w:numPr>
          <w:ilvl w:val="0"/>
          <w:numId w:val="36"/>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sidRPr="00654201">
        <w:rPr>
          <w:rFonts w:ascii="Arial" w:hAnsi="Arial" w:cs="Arial"/>
        </w:rPr>
        <w:t xml:space="preserve">atliekamas ne anksčiau kaip po </w:t>
      </w:r>
      <w:sdt>
        <w:sdtPr>
          <w:rPr>
            <w:rFonts w:ascii="Arial" w:hAnsi="Arial" w:cs="Arial"/>
          </w:rPr>
          <w:id w:val="-1623687646"/>
          <w:placeholder>
            <w:docPart w:val="52B74B86F5154DD3B53E3BAE4CC590B0"/>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654201">
        <w:rPr>
          <w:rFonts w:ascii="Arial" w:hAnsi="Arial" w:cs="Arial"/>
        </w:rPr>
        <w:t xml:space="preserve"> mėn. nuo Sutarties įsigaliojimo dienos, vėlesni perskaičiavimai – praėjus ne mažiau kaip </w:t>
      </w:r>
      <w:sdt>
        <w:sdtPr>
          <w:rPr>
            <w:rFonts w:ascii="Arial" w:hAnsi="Arial" w:cs="Arial"/>
          </w:rPr>
          <w:id w:val="116736472"/>
          <w:placeholder>
            <w:docPart w:val="3089FD88E2FA4DBEB3F24C4898289167"/>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654201">
        <w:rPr>
          <w:rFonts w:ascii="Arial" w:hAnsi="Arial" w:cs="Arial"/>
        </w:rPr>
        <w:t xml:space="preserve"> mėn. nuo paskutinio perskaičiavimo dienos; </w:t>
      </w:r>
    </w:p>
    <w:p w14:paraId="02ED8EBC" w14:textId="77777777" w:rsidR="00994460" w:rsidRDefault="00994460" w:rsidP="00994460">
      <w:pPr>
        <w:numPr>
          <w:ilvl w:val="0"/>
          <w:numId w:val="36"/>
        </w:numPr>
        <w:tabs>
          <w:tab w:val="left" w:pos="284"/>
          <w:tab w:val="left" w:pos="709"/>
          <w:tab w:val="left" w:pos="851"/>
        </w:tabs>
        <w:ind w:left="0" w:firstLine="426"/>
        <w:contextualSpacing/>
        <w:jc w:val="both"/>
        <w:rPr>
          <w:rFonts w:ascii="Arial" w:hAnsi="Arial" w:cs="Arial"/>
        </w:rPr>
      </w:pPr>
      <w:r w:rsidRPr="00654201">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lang w:val="en-US"/>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2586D9F9C0642CF9C942154351C5BF5"/>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6E89704D" w14:textId="77777777" w:rsidR="00994460" w:rsidRPr="00CF0B4F" w:rsidRDefault="00994460" w:rsidP="00994460">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9A6280C" w14:textId="77777777" w:rsidR="00994460" w:rsidRPr="00321A06" w:rsidRDefault="00994460" w:rsidP="00994460">
      <w:pPr>
        <w:ind w:left="709" w:hanging="7"/>
        <w:contextualSpacing/>
        <w:rPr>
          <w:rFonts w:ascii="Arial" w:hAnsi="Arial" w:cs="Arial"/>
        </w:rPr>
      </w:pPr>
    </w:p>
    <w:p w14:paraId="665B1851" w14:textId="77777777" w:rsidR="00994460" w:rsidRPr="00321A06" w:rsidRDefault="00994460" w:rsidP="00994460">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41CF3E8A" wp14:editId="469F188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C6AE39F814C34CD9AE98045EF1D7E46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4FC0D1F6" w14:textId="77777777" w:rsidR="00994460" w:rsidRPr="00321A06" w:rsidRDefault="00994460" w:rsidP="00994460">
      <w:pPr>
        <w:ind w:left="709" w:hanging="7"/>
        <w:contextualSpacing/>
        <w:rPr>
          <w:rFonts w:ascii="Arial" w:hAnsi="Arial" w:cs="Arial"/>
        </w:rPr>
      </w:pPr>
    </w:p>
    <w:p w14:paraId="3343B1D8" w14:textId="77777777" w:rsidR="00994460" w:rsidRDefault="00994460" w:rsidP="00994460">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BED887003AC4E57BDA5A7F4CF6D987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470A7F63" w14:textId="77777777" w:rsidR="00994460" w:rsidRPr="00321A06" w:rsidRDefault="00994460" w:rsidP="00994460">
      <w:pPr>
        <w:ind w:left="709" w:hanging="7"/>
        <w:contextualSpacing/>
        <w:rPr>
          <w:rFonts w:ascii="Arial" w:hAnsi="Arial" w:cs="Arial"/>
        </w:rPr>
      </w:pPr>
    </w:p>
    <w:p w14:paraId="78C5E396" w14:textId="77777777" w:rsidR="00994460" w:rsidRPr="00321A06" w:rsidRDefault="00994460" w:rsidP="00994460">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AB8DD8A" w14:textId="77777777" w:rsidR="00994460" w:rsidRPr="00321A06" w:rsidRDefault="00994460" w:rsidP="00994460">
      <w:pPr>
        <w:ind w:left="709" w:hanging="7"/>
        <w:contextualSpacing/>
        <w:rPr>
          <w:rFonts w:ascii="Arial" w:hAnsi="Arial" w:cs="Arial"/>
        </w:rPr>
      </w:pPr>
    </w:p>
    <w:p w14:paraId="0117CE47" w14:textId="77777777" w:rsidR="00994460" w:rsidRPr="00321A06" w:rsidRDefault="00994460" w:rsidP="00994460">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r>
        <w:rPr>
          <w:rFonts w:ascii="Arial" w:hAnsi="Arial" w:cs="Arial"/>
        </w:rPr>
        <w:t>5</w:t>
      </w:r>
      <w:r w:rsidRPr="00321A06">
        <w:rPr>
          <w:rFonts w:ascii="Arial" w:hAnsi="Arial" w:cs="Arial"/>
        </w:rPr>
        <w:t xml:space="preserve">), infliacijos atveju </w:t>
      </w:r>
      <w:r>
        <w:rPr>
          <w:rFonts w:ascii="Arial" w:hAnsi="Arial" w:cs="Arial"/>
        </w:rPr>
        <w:t>5</w:t>
      </w:r>
      <w:r w:rsidRPr="00321A06">
        <w:rPr>
          <w:rFonts w:ascii="Arial" w:hAnsi="Arial" w:cs="Arial"/>
        </w:rPr>
        <w:t>.</w:t>
      </w:r>
    </w:p>
    <w:p w14:paraId="095136CA" w14:textId="77777777" w:rsidR="00994460" w:rsidRPr="00321A06" w:rsidRDefault="00994460" w:rsidP="00994460">
      <w:pPr>
        <w:rPr>
          <w:rFonts w:ascii="Arial" w:hAnsi="Arial" w:cs="Arial"/>
        </w:rPr>
      </w:pPr>
    </w:p>
    <w:p w14:paraId="0BAF9152" w14:textId="77777777" w:rsidR="00994460" w:rsidRDefault="00994460" w:rsidP="00994460">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69669CAA" w14:textId="77777777" w:rsidR="00994460" w:rsidRDefault="00994460" w:rsidP="00994460">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20950BDA" w14:textId="77777777" w:rsidR="00994460" w:rsidRPr="00BB30DE" w:rsidRDefault="00994460" w:rsidP="00994460">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10F45D26" w14:textId="77777777" w:rsidR="00994460" w:rsidRDefault="00994460" w:rsidP="00994460">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09A64211" w14:textId="70A88F79" w:rsidR="00994460" w:rsidRDefault="00994460" w:rsidP="00994460">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4A412FB0" w14:textId="77777777" w:rsidR="00994460" w:rsidRPr="00BB30DE" w:rsidRDefault="00994460" w:rsidP="00994460">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72311819" w14:textId="77777777" w:rsidR="002442BE" w:rsidRDefault="002442BE">
      <w:pPr>
        <w:rPr>
          <w:rFonts w:ascii="Arial" w:hAnsi="Arial" w:cs="Arial"/>
        </w:rPr>
      </w:pPr>
      <w:r>
        <w:rPr>
          <w:rFonts w:ascii="Arial" w:hAnsi="Arial" w:cs="Arial"/>
        </w:rPr>
        <w:br w:type="page"/>
      </w:r>
    </w:p>
    <w:p w14:paraId="7940AE22" w14:textId="1B6D3F6E"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3F2E5D">
        <w:rPr>
          <w:rFonts w:ascii="Arial" w:hAnsi="Arial" w:cs="Arial"/>
          <w:sz w:val="20"/>
        </w:rPr>
        <w:t>5</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160FD0F3" w14:textId="51ACAE06"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Pagrindiniotekstotrauka"/>
        <w:spacing w:line="259" w:lineRule="auto"/>
        <w:ind w:firstLine="0"/>
        <w:jc w:val="center"/>
        <w:rPr>
          <w:rFonts w:ascii="Arial" w:hAnsi="Arial" w:cs="Arial"/>
          <w:b/>
          <w:bCs/>
          <w:sz w:val="20"/>
        </w:rPr>
      </w:pPr>
    </w:p>
    <w:p w14:paraId="268BC1EA" w14:textId="77777777" w:rsidR="00B90D2B" w:rsidRDefault="00B90D2B" w:rsidP="00B90D2B">
      <w:pPr>
        <w:pStyle w:val="Pagrindiniotekstotrauka"/>
        <w:spacing w:line="259" w:lineRule="auto"/>
        <w:ind w:firstLine="0"/>
        <w:rPr>
          <w:rFonts w:ascii="Arial" w:hAnsi="Arial" w:cs="Arial"/>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bookmarkEnd w:id="11"/>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sectPr w:rsidR="00B90D2B"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7310" w14:textId="77777777" w:rsidR="00A60424" w:rsidRDefault="00A60424">
      <w:r>
        <w:separator/>
      </w:r>
    </w:p>
  </w:endnote>
  <w:endnote w:type="continuationSeparator" w:id="0">
    <w:p w14:paraId="517C2561" w14:textId="77777777" w:rsidR="00A60424" w:rsidRDefault="00A60424">
      <w:r>
        <w:continuationSeparator/>
      </w:r>
    </w:p>
  </w:endnote>
  <w:endnote w:type="continuationNotice" w:id="1">
    <w:p w14:paraId="402BA433" w14:textId="77777777" w:rsidR="00A60424" w:rsidRDefault="00A60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AB736" w14:textId="77777777" w:rsidR="00A60424" w:rsidRDefault="00A60424">
      <w:r>
        <w:separator/>
      </w:r>
    </w:p>
  </w:footnote>
  <w:footnote w:type="continuationSeparator" w:id="0">
    <w:p w14:paraId="384A8794" w14:textId="77777777" w:rsidR="00A60424" w:rsidRDefault="00A60424">
      <w:r>
        <w:continuationSeparator/>
      </w:r>
    </w:p>
  </w:footnote>
  <w:footnote w:type="continuationNotice" w:id="1">
    <w:p w14:paraId="1B39146E" w14:textId="77777777" w:rsidR="00A60424" w:rsidRDefault="00A604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6958"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304"/>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121"/>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2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3265"/>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947"/>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0A2"/>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0E62"/>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6A2"/>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98"/>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2E5D"/>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0787F"/>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72"/>
    <w:rsid w:val="006A05BC"/>
    <w:rsid w:val="006A1177"/>
    <w:rsid w:val="006A17DD"/>
    <w:rsid w:val="006A1FA0"/>
    <w:rsid w:val="006A26F3"/>
    <w:rsid w:val="006A2BE6"/>
    <w:rsid w:val="006A2FB5"/>
    <w:rsid w:val="006A4433"/>
    <w:rsid w:val="006A4484"/>
    <w:rsid w:val="006A603E"/>
    <w:rsid w:val="006A71A6"/>
    <w:rsid w:val="006A75FB"/>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481"/>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26FC"/>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8E6"/>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1C6F"/>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4F1C"/>
    <w:rsid w:val="008D5605"/>
    <w:rsid w:val="008D58E6"/>
    <w:rsid w:val="008D5B72"/>
    <w:rsid w:val="008D6476"/>
    <w:rsid w:val="008D6AC7"/>
    <w:rsid w:val="008D6DD6"/>
    <w:rsid w:val="008D74C8"/>
    <w:rsid w:val="008D77E2"/>
    <w:rsid w:val="008E02C2"/>
    <w:rsid w:val="008E0652"/>
    <w:rsid w:val="008E13DF"/>
    <w:rsid w:val="008E3CF3"/>
    <w:rsid w:val="008E3D8C"/>
    <w:rsid w:val="008E42F1"/>
    <w:rsid w:val="008E477B"/>
    <w:rsid w:val="008E47B0"/>
    <w:rsid w:val="008E5128"/>
    <w:rsid w:val="008E5DDB"/>
    <w:rsid w:val="008E6A83"/>
    <w:rsid w:val="008E71DC"/>
    <w:rsid w:val="008E7377"/>
    <w:rsid w:val="008E7D32"/>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60"/>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2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424"/>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0F23"/>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4B80"/>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431"/>
    <w:rsid w:val="00CD263C"/>
    <w:rsid w:val="00CD3CE1"/>
    <w:rsid w:val="00CD6B95"/>
    <w:rsid w:val="00CD7331"/>
    <w:rsid w:val="00CE08B0"/>
    <w:rsid w:val="00CE1204"/>
    <w:rsid w:val="00CE1313"/>
    <w:rsid w:val="00CE3187"/>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490"/>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42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5CFB"/>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834"/>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9A8BE14"/>
    <w:rsid w:val="0A5B2DE2"/>
    <w:rsid w:val="0EDD86DA"/>
    <w:rsid w:val="0F8EB46D"/>
    <w:rsid w:val="0FBE811E"/>
    <w:rsid w:val="10D8BFA1"/>
    <w:rsid w:val="12C7FBFB"/>
    <w:rsid w:val="12DEB0EA"/>
    <w:rsid w:val="135FF1DF"/>
    <w:rsid w:val="1635D127"/>
    <w:rsid w:val="168B345D"/>
    <w:rsid w:val="182704BE"/>
    <w:rsid w:val="19BC54E5"/>
    <w:rsid w:val="1D834EB5"/>
    <w:rsid w:val="2094E696"/>
    <w:rsid w:val="2105B05E"/>
    <w:rsid w:val="24AA1F87"/>
    <w:rsid w:val="25401A2B"/>
    <w:rsid w:val="25D3B875"/>
    <w:rsid w:val="2736E02D"/>
    <w:rsid w:val="2A1C0900"/>
    <w:rsid w:val="2A638208"/>
    <w:rsid w:val="2DFA4409"/>
    <w:rsid w:val="2F3F623A"/>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3F61952"/>
    <w:rsid w:val="5451D3D1"/>
    <w:rsid w:val="56B3E668"/>
    <w:rsid w:val="5ACC512A"/>
    <w:rsid w:val="5B5AEEAC"/>
    <w:rsid w:val="5C113049"/>
    <w:rsid w:val="5C523524"/>
    <w:rsid w:val="5D797E01"/>
    <w:rsid w:val="60343A1D"/>
    <w:rsid w:val="61E86033"/>
    <w:rsid w:val="656C465B"/>
    <w:rsid w:val="665D8430"/>
    <w:rsid w:val="69E786E6"/>
    <w:rsid w:val="6B1BF125"/>
    <w:rsid w:val="6C33F73A"/>
    <w:rsid w:val="6DD57EBD"/>
    <w:rsid w:val="6E0B355B"/>
    <w:rsid w:val="71E07E7B"/>
    <w:rsid w:val="7482EB18"/>
    <w:rsid w:val="787A2DCB"/>
    <w:rsid w:val="79142DED"/>
    <w:rsid w:val="7BDC48F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273CEA1D6014B778E04CE50FBCD0261"/>
        <w:category>
          <w:name w:val="General"/>
          <w:gallery w:val="placeholder"/>
        </w:category>
        <w:types>
          <w:type w:val="bbPlcHdr"/>
        </w:types>
        <w:behaviors>
          <w:behavior w:val="content"/>
        </w:behaviors>
        <w:guid w:val="{B437DF39-2AD2-496E-9B20-54CD5282827F}"/>
      </w:docPartPr>
      <w:docPartBody>
        <w:p w:rsidR="000A2F53" w:rsidRDefault="00CE3187" w:rsidP="00CE3187">
          <w:pPr>
            <w:pStyle w:val="F273CEA1D6014B778E04CE50FBCD0261"/>
          </w:pPr>
          <w:r>
            <w:rPr>
              <w:rStyle w:val="Vietosrezervavimoenklotekstas"/>
            </w:rPr>
            <w:t>Choose an item.</w:t>
          </w:r>
        </w:p>
      </w:docPartBody>
    </w:docPart>
    <w:docPart>
      <w:docPartPr>
        <w:name w:val="52B74B86F5154DD3B53E3BAE4CC590B0"/>
        <w:category>
          <w:name w:val="General"/>
          <w:gallery w:val="placeholder"/>
        </w:category>
        <w:types>
          <w:type w:val="bbPlcHdr"/>
        </w:types>
        <w:behaviors>
          <w:behavior w:val="content"/>
        </w:behaviors>
        <w:guid w:val="{DABBB902-5936-4CB8-92C5-82DBB00AADFD}"/>
      </w:docPartPr>
      <w:docPartBody>
        <w:p w:rsidR="000A2F53" w:rsidRDefault="00CE3187" w:rsidP="00CE3187">
          <w:pPr>
            <w:pStyle w:val="52B74B86F5154DD3B53E3BAE4CC590B0"/>
          </w:pPr>
          <w:r>
            <w:rPr>
              <w:rStyle w:val="Vietosrezervavimoenklotekstas"/>
            </w:rPr>
            <w:t>Choose an item.</w:t>
          </w:r>
        </w:p>
      </w:docPartBody>
    </w:docPart>
    <w:docPart>
      <w:docPartPr>
        <w:name w:val="3089FD88E2FA4DBEB3F24C4898289167"/>
        <w:category>
          <w:name w:val="General"/>
          <w:gallery w:val="placeholder"/>
        </w:category>
        <w:types>
          <w:type w:val="bbPlcHdr"/>
        </w:types>
        <w:behaviors>
          <w:behavior w:val="content"/>
        </w:behaviors>
        <w:guid w:val="{7F946DE4-8497-402A-BD90-B19C7C088A38}"/>
      </w:docPartPr>
      <w:docPartBody>
        <w:p w:rsidR="000A2F53" w:rsidRDefault="00CE3187" w:rsidP="00CE3187">
          <w:pPr>
            <w:pStyle w:val="3089FD88E2FA4DBEB3F24C4898289167"/>
          </w:pPr>
          <w:r>
            <w:rPr>
              <w:rStyle w:val="Vietosrezervavimoenklotekstas"/>
            </w:rPr>
            <w:t>Choose an item.</w:t>
          </w:r>
        </w:p>
      </w:docPartBody>
    </w:docPart>
    <w:docPart>
      <w:docPartPr>
        <w:name w:val="D2586D9F9C0642CF9C942154351C5BF5"/>
        <w:category>
          <w:name w:val="General"/>
          <w:gallery w:val="placeholder"/>
        </w:category>
        <w:types>
          <w:type w:val="bbPlcHdr"/>
        </w:types>
        <w:behaviors>
          <w:behavior w:val="content"/>
        </w:behaviors>
        <w:guid w:val="{3A6FE176-FA0C-4BB3-A772-B68810798CDF}"/>
      </w:docPartPr>
      <w:docPartBody>
        <w:p w:rsidR="000A2F53" w:rsidRDefault="00CE3187" w:rsidP="00CE3187">
          <w:pPr>
            <w:pStyle w:val="D2586D9F9C0642CF9C942154351C5BF5"/>
          </w:pPr>
          <w:r>
            <w:rPr>
              <w:rStyle w:val="Vietosrezervavimoenklotekstas"/>
            </w:rPr>
            <w:t>Choose an item.</w:t>
          </w:r>
        </w:p>
      </w:docPartBody>
    </w:docPart>
    <w:docPart>
      <w:docPartPr>
        <w:name w:val="C6AE39F814C34CD9AE98045EF1D7E46D"/>
        <w:category>
          <w:name w:val="General"/>
          <w:gallery w:val="placeholder"/>
        </w:category>
        <w:types>
          <w:type w:val="bbPlcHdr"/>
        </w:types>
        <w:behaviors>
          <w:behavior w:val="content"/>
        </w:behaviors>
        <w:guid w:val="{F35A1ACE-5BFE-4A04-A366-6D028ACD3639}"/>
      </w:docPartPr>
      <w:docPartBody>
        <w:p w:rsidR="000A2F53" w:rsidRDefault="00CE3187" w:rsidP="00CE3187">
          <w:pPr>
            <w:pStyle w:val="C6AE39F814C34CD9AE98045EF1D7E46D"/>
          </w:pPr>
          <w:r>
            <w:rPr>
              <w:rStyle w:val="Vietosrezervavimoenklotekstas"/>
            </w:rPr>
            <w:t>Choose an item.</w:t>
          </w:r>
        </w:p>
      </w:docPartBody>
    </w:docPart>
    <w:docPart>
      <w:docPartPr>
        <w:name w:val="3BED887003AC4E57BDA5A7F4CF6D987A"/>
        <w:category>
          <w:name w:val="General"/>
          <w:gallery w:val="placeholder"/>
        </w:category>
        <w:types>
          <w:type w:val="bbPlcHdr"/>
        </w:types>
        <w:behaviors>
          <w:behavior w:val="content"/>
        </w:behaviors>
        <w:guid w:val="{3F517BF0-50AB-49A9-A967-598173587558}"/>
      </w:docPartPr>
      <w:docPartBody>
        <w:p w:rsidR="000A2F53" w:rsidRDefault="00CE3187" w:rsidP="00CE3187">
          <w:pPr>
            <w:pStyle w:val="3BED887003AC4E57BDA5A7F4CF6D987A"/>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A2F53"/>
    <w:rsid w:val="000C4641"/>
    <w:rsid w:val="000C6320"/>
    <w:rsid w:val="000C7121"/>
    <w:rsid w:val="000D43AA"/>
    <w:rsid w:val="000E7CBF"/>
    <w:rsid w:val="001161F9"/>
    <w:rsid w:val="001236E5"/>
    <w:rsid w:val="00124522"/>
    <w:rsid w:val="00151A4F"/>
    <w:rsid w:val="00151D09"/>
    <w:rsid w:val="001639F7"/>
    <w:rsid w:val="00193947"/>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A0572"/>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745EB"/>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3187"/>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E3187"/>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
    <w:name w:val="E54A0912B6504C7B8223EAB18F51CB3E"/>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F273CEA1D6014B778E04CE50FBCD0261">
    <w:name w:val="F273CEA1D6014B778E04CE50FBCD0261"/>
    <w:rsid w:val="00CE3187"/>
    <w:pPr>
      <w:spacing w:line="278" w:lineRule="auto"/>
    </w:pPr>
    <w:rPr>
      <w:kern w:val="2"/>
      <w:sz w:val="24"/>
      <w:szCs w:val="24"/>
      <w14:ligatures w14:val="standardContextual"/>
    </w:rPr>
  </w:style>
  <w:style w:type="paragraph" w:customStyle="1" w:styleId="52B74B86F5154DD3B53E3BAE4CC590B0">
    <w:name w:val="52B74B86F5154DD3B53E3BAE4CC590B0"/>
    <w:rsid w:val="00CE3187"/>
    <w:pPr>
      <w:spacing w:line="278" w:lineRule="auto"/>
    </w:pPr>
    <w:rPr>
      <w:kern w:val="2"/>
      <w:sz w:val="24"/>
      <w:szCs w:val="24"/>
      <w14:ligatures w14:val="standardContextual"/>
    </w:rPr>
  </w:style>
  <w:style w:type="paragraph" w:customStyle="1" w:styleId="3089FD88E2FA4DBEB3F24C4898289167">
    <w:name w:val="3089FD88E2FA4DBEB3F24C4898289167"/>
    <w:rsid w:val="00CE3187"/>
    <w:pPr>
      <w:spacing w:line="278" w:lineRule="auto"/>
    </w:pPr>
    <w:rPr>
      <w:kern w:val="2"/>
      <w:sz w:val="24"/>
      <w:szCs w:val="24"/>
      <w14:ligatures w14:val="standardContextual"/>
    </w:rPr>
  </w:style>
  <w:style w:type="paragraph" w:customStyle="1" w:styleId="D2586D9F9C0642CF9C942154351C5BF5">
    <w:name w:val="D2586D9F9C0642CF9C942154351C5BF5"/>
    <w:rsid w:val="00CE3187"/>
    <w:pPr>
      <w:spacing w:line="278" w:lineRule="auto"/>
    </w:pPr>
    <w:rPr>
      <w:kern w:val="2"/>
      <w:sz w:val="24"/>
      <w:szCs w:val="24"/>
      <w14:ligatures w14:val="standardContextual"/>
    </w:rPr>
  </w:style>
  <w:style w:type="paragraph" w:customStyle="1" w:styleId="C6AE39F814C34CD9AE98045EF1D7E46D">
    <w:name w:val="C6AE39F814C34CD9AE98045EF1D7E46D"/>
    <w:rsid w:val="00CE3187"/>
    <w:pPr>
      <w:spacing w:line="278" w:lineRule="auto"/>
    </w:pPr>
    <w:rPr>
      <w:kern w:val="2"/>
      <w:sz w:val="24"/>
      <w:szCs w:val="24"/>
      <w14:ligatures w14:val="standardContextual"/>
    </w:rPr>
  </w:style>
  <w:style w:type="paragraph" w:customStyle="1" w:styleId="3BED887003AC4E57BDA5A7F4CF6D987A">
    <w:name w:val="3BED887003AC4E57BDA5A7F4CF6D987A"/>
    <w:rsid w:val="00CE31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5BB274ED-215F-4220-BCF8-3C45BD0CE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7689</Words>
  <Characters>4384</Characters>
  <Application>Microsoft Office Word</Application>
  <DocSecurity>0</DocSecurity>
  <Lines>36</Lines>
  <Paragraphs>24</Paragraphs>
  <ScaleCrop>false</ScaleCrop>
  <Company>Lietuvos Energija</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Loreta Leščiuvienė</cp:lastModifiedBy>
  <cp:revision>30</cp:revision>
  <cp:lastPrinted>2014-04-16T12:55:00Z</cp:lastPrinted>
  <dcterms:created xsi:type="dcterms:W3CDTF">2026-06-16T06:43:00Z</dcterms:created>
  <dcterms:modified xsi:type="dcterms:W3CDTF">2026-07-08T09:21:00Z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